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B315D" w14:textId="77777777" w:rsidR="009267DF" w:rsidRPr="009267DF" w:rsidRDefault="0096240B" w:rsidP="009267DF">
      <w:pPr>
        <w:spacing w:line="240" w:lineRule="atLeast"/>
        <w:ind w:right="4"/>
        <w:jc w:val="distribute"/>
        <w:rPr>
          <w:rFonts w:ascii="標楷體" w:eastAsia="標楷體" w:hAnsi="標楷體"/>
          <w:b/>
          <w:sz w:val="130"/>
          <w:szCs w:val="130"/>
        </w:rPr>
      </w:pPr>
      <w:r w:rsidRPr="009267DF">
        <w:rPr>
          <w:rFonts w:ascii="標楷體" w:eastAsia="標楷體" w:hAnsi="標楷體" w:hint="eastAsia"/>
          <w:b/>
          <w:sz w:val="130"/>
          <w:szCs w:val="130"/>
        </w:rPr>
        <w:t>農曆春節生命紀念園區</w:t>
      </w:r>
    </w:p>
    <w:p w14:paraId="5C0C8FAD" w14:textId="33B2F829" w:rsidR="005C471D" w:rsidRPr="009267DF" w:rsidRDefault="0096240B" w:rsidP="009267DF">
      <w:pPr>
        <w:spacing w:line="240" w:lineRule="atLeast"/>
        <w:ind w:right="4"/>
        <w:jc w:val="distribute"/>
        <w:rPr>
          <w:rFonts w:ascii="標楷體" w:eastAsia="標楷體" w:hAnsi="標楷體" w:hint="eastAsia"/>
          <w:b/>
          <w:sz w:val="130"/>
          <w:szCs w:val="130"/>
        </w:rPr>
      </w:pPr>
      <w:r w:rsidRPr="009267DF">
        <w:rPr>
          <w:rFonts w:ascii="標楷體" w:eastAsia="標楷體" w:hAnsi="標楷體" w:hint="eastAsia"/>
          <w:b/>
          <w:sz w:val="130"/>
          <w:szCs w:val="130"/>
        </w:rPr>
        <w:t>開放家屬祭拜時間及事項：</w:t>
      </w:r>
    </w:p>
    <w:p w14:paraId="4F6E9F70" w14:textId="77777777" w:rsidR="009267DF" w:rsidRDefault="0096240B" w:rsidP="009267DF">
      <w:pPr>
        <w:spacing w:line="240" w:lineRule="atLeast"/>
        <w:ind w:right="4"/>
        <w:jc w:val="distribute"/>
        <w:rPr>
          <w:rFonts w:ascii="標楷體" w:eastAsia="標楷體" w:hAnsi="標楷體"/>
          <w:b/>
          <w:color w:val="222222"/>
          <w:spacing w:val="10"/>
          <w:sz w:val="100"/>
          <w:szCs w:val="100"/>
          <w:shd w:val="clear" w:color="auto" w:fill="FFFFFF"/>
        </w:rPr>
      </w:pPr>
      <w:proofErr w:type="gramStart"/>
      <w:r w:rsidRPr="009267DF">
        <w:rPr>
          <w:rFonts w:ascii="標楷體" w:eastAsia="標楷體" w:hAnsi="標楷體" w:hint="eastAsia"/>
          <w:b/>
          <w:sz w:val="100"/>
          <w:szCs w:val="100"/>
        </w:rPr>
        <w:t>ㄧ</w:t>
      </w:r>
      <w:proofErr w:type="gramEnd"/>
      <w:r w:rsidRPr="009267DF">
        <w:rPr>
          <w:rFonts w:ascii="標楷體" w:eastAsia="標楷體" w:hAnsi="標楷體" w:hint="eastAsia"/>
          <w:b/>
          <w:sz w:val="100"/>
          <w:szCs w:val="100"/>
        </w:rPr>
        <w:t>、農曆春節</w:t>
      </w:r>
      <w:r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除夕</w:t>
      </w:r>
      <w:r w:rsidRPr="009267DF">
        <w:rPr>
          <w:rFonts w:ascii="標楷體" w:eastAsia="標楷體" w:hAnsi="標楷體" w:hint="eastAsia"/>
          <w:b/>
          <w:sz w:val="100"/>
          <w:szCs w:val="100"/>
        </w:rPr>
        <w:t>（2月1</w:t>
      </w:r>
      <w:r w:rsidR="005C471D" w:rsidRPr="009267DF">
        <w:rPr>
          <w:rFonts w:ascii="標楷體" w:eastAsia="標楷體" w:hAnsi="標楷體" w:hint="eastAsia"/>
          <w:b/>
          <w:sz w:val="100"/>
          <w:szCs w:val="100"/>
        </w:rPr>
        <w:t>6</w:t>
      </w:r>
      <w:r w:rsidRPr="009267DF">
        <w:rPr>
          <w:rFonts w:ascii="標楷體" w:eastAsia="標楷體" w:hAnsi="標楷體" w:hint="eastAsia"/>
          <w:b/>
          <w:sz w:val="100"/>
          <w:szCs w:val="100"/>
        </w:rPr>
        <w:t>日）</w:t>
      </w:r>
      <w:r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，</w:t>
      </w:r>
    </w:p>
    <w:p w14:paraId="75724DB8" w14:textId="073622BE" w:rsidR="005C471D" w:rsidRPr="009267DF" w:rsidRDefault="009267DF" w:rsidP="009267DF">
      <w:pPr>
        <w:spacing w:line="240" w:lineRule="atLeast"/>
        <w:ind w:left="2042" w:right="4" w:hangingChars="200" w:hanging="2042"/>
        <w:jc w:val="distribute"/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</w:pPr>
      <w:r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 xml:space="preserve">    </w:t>
      </w:r>
      <w:r w:rsidR="0096240B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自上午8：00至</w:t>
      </w:r>
      <w:r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 xml:space="preserve">  </w:t>
      </w:r>
      <w:r w:rsidR="0096240B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12：00整</w:t>
      </w:r>
      <w:r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 xml:space="preserve">  </w:t>
      </w:r>
      <w:r w:rsidR="0096240B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（下午休園）。</w:t>
      </w:r>
    </w:p>
    <w:p w14:paraId="13E451ED" w14:textId="77777777" w:rsidR="009267DF" w:rsidRDefault="0096240B" w:rsidP="009267DF">
      <w:pPr>
        <w:spacing w:line="240" w:lineRule="atLeast"/>
        <w:ind w:right="4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>二、大年初一（2月1</w:t>
      </w:r>
      <w:r w:rsidR="005C471D" w:rsidRPr="009267DF">
        <w:rPr>
          <w:rFonts w:ascii="標楷體" w:eastAsia="標楷體" w:hAnsi="標楷體" w:hint="eastAsia"/>
          <w:b/>
          <w:sz w:val="100"/>
          <w:szCs w:val="100"/>
        </w:rPr>
        <w:t>7</w:t>
      </w:r>
      <w:r w:rsidRPr="009267DF">
        <w:rPr>
          <w:rFonts w:ascii="標楷體" w:eastAsia="標楷體" w:hAnsi="標楷體" w:hint="eastAsia"/>
          <w:b/>
          <w:sz w:val="100"/>
          <w:szCs w:val="100"/>
        </w:rPr>
        <w:t>日）至</w:t>
      </w:r>
    </w:p>
    <w:p w14:paraId="27294515" w14:textId="774505C8" w:rsidR="005C471D" w:rsidRPr="009267DF" w:rsidRDefault="0096240B" w:rsidP="009267DF">
      <w:pPr>
        <w:spacing w:line="240" w:lineRule="atLeast"/>
        <w:ind w:right="4" w:firstLineChars="200" w:firstLine="2002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>大年初四（2月20日）</w:t>
      </w:r>
      <w:r w:rsidR="009267DF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自</w:t>
      </w:r>
    </w:p>
    <w:p w14:paraId="0A9D210A" w14:textId="0EAF772F" w:rsidR="005C471D" w:rsidRPr="009267DF" w:rsidRDefault="005C471D" w:rsidP="009267DF">
      <w:pPr>
        <w:spacing w:line="240" w:lineRule="atLeast"/>
        <w:ind w:right="4"/>
        <w:jc w:val="distribute"/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 xml:space="preserve">  </w:t>
      </w:r>
      <w:r w:rsidR="009267DF">
        <w:rPr>
          <w:rFonts w:ascii="標楷體" w:eastAsia="標楷體" w:hAnsi="標楷體" w:hint="eastAsia"/>
          <w:b/>
          <w:sz w:val="100"/>
          <w:szCs w:val="100"/>
        </w:rPr>
        <w:t xml:space="preserve">  </w:t>
      </w:r>
      <w:r w:rsidR="0096240B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上午8：00至下午15：0</w:t>
      </w:r>
      <w:r w:rsid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0</w:t>
      </w:r>
      <w:r w:rsidR="0096240B"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整。</w:t>
      </w:r>
    </w:p>
    <w:p w14:paraId="55C14B9D" w14:textId="77777777" w:rsidR="009267DF" w:rsidRDefault="0096240B" w:rsidP="009267DF">
      <w:pPr>
        <w:spacing w:line="240" w:lineRule="atLeast"/>
        <w:ind w:right="4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color w:val="222222"/>
          <w:spacing w:val="10"/>
          <w:sz w:val="100"/>
          <w:szCs w:val="100"/>
          <w:shd w:val="clear" w:color="auto" w:fill="FFFFFF"/>
        </w:rPr>
        <w:t>三、</w:t>
      </w:r>
      <w:r w:rsidRPr="009267DF">
        <w:rPr>
          <w:rFonts w:ascii="標楷體" w:eastAsia="標楷體" w:hAnsi="標楷體" w:hint="eastAsia"/>
          <w:b/>
          <w:sz w:val="100"/>
          <w:szCs w:val="100"/>
        </w:rPr>
        <w:t>農曆春節</w:t>
      </w:r>
      <w:proofErr w:type="gramStart"/>
      <w:r w:rsidRPr="009267DF">
        <w:rPr>
          <w:rFonts w:ascii="標楷體" w:eastAsia="標楷體" w:hAnsi="標楷體" w:hint="eastAsia"/>
          <w:b/>
          <w:sz w:val="100"/>
          <w:szCs w:val="100"/>
        </w:rPr>
        <w:t>期間納骨堂僅</w:t>
      </w:r>
      <w:proofErr w:type="gramEnd"/>
      <w:r w:rsidRPr="009267DF">
        <w:rPr>
          <w:rFonts w:ascii="標楷體" w:eastAsia="標楷體" w:hAnsi="標楷體" w:hint="eastAsia"/>
          <w:b/>
          <w:sz w:val="100"/>
          <w:szCs w:val="100"/>
        </w:rPr>
        <w:t>開放民</w:t>
      </w:r>
    </w:p>
    <w:p w14:paraId="164C3BAD" w14:textId="77777777" w:rsidR="009267DF" w:rsidRDefault="0096240B" w:rsidP="009267DF">
      <w:pPr>
        <w:spacing w:line="240" w:lineRule="atLeast"/>
        <w:ind w:right="4" w:firstLineChars="200" w:firstLine="2002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>眾祭祀，暫停辦理選位、晉堂</w:t>
      </w:r>
    </w:p>
    <w:p w14:paraId="016D5EC9" w14:textId="77777777" w:rsidR="009267DF" w:rsidRDefault="0096240B" w:rsidP="009267DF">
      <w:pPr>
        <w:spacing w:line="240" w:lineRule="atLeast"/>
        <w:ind w:right="4" w:firstLineChars="200" w:firstLine="2002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>及公墓</w:t>
      </w:r>
      <w:proofErr w:type="gramStart"/>
      <w:r w:rsidRPr="009267DF">
        <w:rPr>
          <w:rFonts w:ascii="標楷體" w:eastAsia="標楷體" w:hAnsi="標楷體" w:hint="eastAsia"/>
          <w:b/>
          <w:sz w:val="100"/>
          <w:szCs w:val="100"/>
        </w:rPr>
        <w:t>起掘埋葬</w:t>
      </w:r>
      <w:proofErr w:type="gramEnd"/>
      <w:r w:rsidRPr="009267DF">
        <w:rPr>
          <w:rFonts w:ascii="標楷體" w:eastAsia="標楷體" w:hAnsi="標楷體" w:hint="eastAsia"/>
          <w:b/>
          <w:sz w:val="100"/>
          <w:szCs w:val="100"/>
        </w:rPr>
        <w:t>等業務，本所</w:t>
      </w:r>
    </w:p>
    <w:p w14:paraId="24C43492" w14:textId="614874BA" w:rsidR="000668DC" w:rsidRPr="009267DF" w:rsidRDefault="0096240B" w:rsidP="009267DF">
      <w:pPr>
        <w:spacing w:line="240" w:lineRule="atLeast"/>
        <w:ind w:right="4" w:firstLineChars="200" w:firstLine="2002"/>
        <w:jc w:val="distribute"/>
        <w:rPr>
          <w:rFonts w:ascii="標楷體" w:eastAsia="標楷體" w:hAnsi="標楷體"/>
          <w:b/>
          <w:sz w:val="100"/>
          <w:szCs w:val="100"/>
        </w:rPr>
      </w:pPr>
      <w:r w:rsidRPr="009267DF">
        <w:rPr>
          <w:rFonts w:ascii="標楷體" w:eastAsia="標楷體" w:hAnsi="標楷體" w:hint="eastAsia"/>
          <w:b/>
          <w:sz w:val="100"/>
          <w:szCs w:val="100"/>
        </w:rPr>
        <w:t>自2月2</w:t>
      </w:r>
      <w:r w:rsidR="005C471D" w:rsidRPr="009267DF">
        <w:rPr>
          <w:rFonts w:ascii="標楷體" w:eastAsia="標楷體" w:hAnsi="標楷體" w:hint="eastAsia"/>
          <w:b/>
          <w:sz w:val="100"/>
          <w:szCs w:val="100"/>
        </w:rPr>
        <w:t>1</w:t>
      </w:r>
      <w:r w:rsidRPr="009267DF">
        <w:rPr>
          <w:rFonts w:ascii="標楷體" w:eastAsia="標楷體" w:hAnsi="標楷體" w:hint="eastAsia"/>
          <w:b/>
          <w:sz w:val="100"/>
          <w:szCs w:val="100"/>
        </w:rPr>
        <w:t>日起開始辦理。</w:t>
      </w:r>
    </w:p>
    <w:p w14:paraId="0DE75BAC" w14:textId="77777777" w:rsidR="005C471D" w:rsidRDefault="005C471D" w:rsidP="0096240B">
      <w:pPr>
        <w:spacing w:line="240" w:lineRule="atLeast"/>
        <w:ind w:right="4"/>
        <w:rPr>
          <w:rFonts w:ascii="標楷體" w:eastAsia="標楷體" w:hAnsi="標楷體"/>
          <w:b/>
          <w:sz w:val="66"/>
          <w:szCs w:val="66"/>
        </w:rPr>
      </w:pPr>
    </w:p>
    <w:p w14:paraId="73E708A5" w14:textId="2EFBBD00" w:rsidR="009267DF" w:rsidRPr="009267DF" w:rsidRDefault="005C471D" w:rsidP="009267DF">
      <w:pPr>
        <w:spacing w:line="240" w:lineRule="atLeast"/>
        <w:ind w:right="4"/>
        <w:jc w:val="center"/>
        <w:rPr>
          <w:rFonts w:ascii="文鼎粗行楷" w:eastAsia="文鼎粗行楷" w:hAnsi="標楷體" w:hint="eastAsia"/>
          <w:b/>
          <w:sz w:val="200"/>
          <w:szCs w:val="200"/>
        </w:rPr>
      </w:pPr>
      <w:r w:rsidRPr="009267DF">
        <w:rPr>
          <w:rFonts w:ascii="文鼎粗行楷" w:eastAsia="文鼎粗行楷" w:hAnsi="標楷體" w:hint="eastAsia"/>
          <w:b/>
          <w:sz w:val="200"/>
          <w:szCs w:val="200"/>
        </w:rPr>
        <w:t>祝</w:t>
      </w:r>
      <w:r w:rsidR="009267DF" w:rsidRPr="009267DF">
        <w:rPr>
          <w:rFonts w:ascii="文鼎粗行楷" w:eastAsia="文鼎粗行楷" w:hAnsi="標楷體" w:hint="eastAsia"/>
          <w:b/>
          <w:sz w:val="200"/>
          <w:szCs w:val="200"/>
        </w:rPr>
        <w:t>新春如意</w:t>
      </w:r>
    </w:p>
    <w:sectPr w:rsidR="009267DF" w:rsidRPr="009267DF" w:rsidSect="009267DF">
      <w:pgSz w:w="16838" w:h="23811" w:code="8"/>
      <w:pgMar w:top="720" w:right="851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FA558" w14:textId="77777777" w:rsidR="00626765" w:rsidRDefault="00626765" w:rsidP="005C471D">
      <w:r>
        <w:separator/>
      </w:r>
    </w:p>
  </w:endnote>
  <w:endnote w:type="continuationSeparator" w:id="0">
    <w:p w14:paraId="33983AEC" w14:textId="77777777" w:rsidR="00626765" w:rsidRDefault="00626765" w:rsidP="005C4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E7B8C" w14:textId="77777777" w:rsidR="00626765" w:rsidRDefault="00626765" w:rsidP="005C471D">
      <w:r>
        <w:separator/>
      </w:r>
    </w:p>
  </w:footnote>
  <w:footnote w:type="continuationSeparator" w:id="0">
    <w:p w14:paraId="3754FD91" w14:textId="77777777" w:rsidR="00626765" w:rsidRDefault="00626765" w:rsidP="005C47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0B"/>
    <w:rsid w:val="000668DC"/>
    <w:rsid w:val="00085113"/>
    <w:rsid w:val="005C471D"/>
    <w:rsid w:val="0062419F"/>
    <w:rsid w:val="00626765"/>
    <w:rsid w:val="009267DF"/>
    <w:rsid w:val="0096240B"/>
    <w:rsid w:val="00A41EE3"/>
    <w:rsid w:val="00C3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A52D0"/>
  <w15:docId w15:val="{C1D5CE7B-5BA9-468B-9FEA-2AC440EB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240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4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471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4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471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9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3</cp:revision>
  <cp:lastPrinted>2026-02-04T01:53:00Z</cp:lastPrinted>
  <dcterms:created xsi:type="dcterms:W3CDTF">2026-02-04T01:57:00Z</dcterms:created>
  <dcterms:modified xsi:type="dcterms:W3CDTF">2026-02-05T06:34:00Z</dcterms:modified>
</cp:coreProperties>
</file>